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A5F" w:rsidRDefault="00181D44" w:rsidP="00C57E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0</w:t>
      </w:r>
      <w:r w:rsidR="00624A5F">
        <w:rPr>
          <w:rFonts w:ascii="Times New Roman" w:hAnsi="Times New Roman"/>
          <w:b/>
          <w:sz w:val="32"/>
          <w:szCs w:val="32"/>
        </w:rPr>
        <w:t>Информационно-аналитический обзор</w:t>
      </w:r>
    </w:p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обращений граждан, организаций и общественных </w:t>
      </w:r>
      <w:proofErr w:type="gramStart"/>
      <w:r>
        <w:rPr>
          <w:rFonts w:ascii="Times New Roman" w:hAnsi="Times New Roman"/>
          <w:b/>
          <w:sz w:val="32"/>
          <w:szCs w:val="32"/>
        </w:rPr>
        <w:t>объединений</w:t>
      </w:r>
      <w:proofErr w:type="gramEnd"/>
      <w:r>
        <w:rPr>
          <w:rFonts w:ascii="Times New Roman" w:hAnsi="Times New Roman"/>
          <w:b/>
          <w:sz w:val="32"/>
          <w:szCs w:val="32"/>
        </w:rPr>
        <w:t xml:space="preserve">  поступивших в адрес Главы </w:t>
      </w:r>
      <w:proofErr w:type="spellStart"/>
      <w:r w:rsidR="00E94CB2">
        <w:rPr>
          <w:rFonts w:ascii="Times New Roman" w:hAnsi="Times New Roman"/>
          <w:b/>
          <w:sz w:val="32"/>
          <w:szCs w:val="32"/>
        </w:rPr>
        <w:t>Угуйского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сельсовета </w:t>
      </w:r>
      <w:proofErr w:type="spellStart"/>
      <w:r>
        <w:rPr>
          <w:rFonts w:ascii="Times New Roman" w:hAnsi="Times New Roman"/>
          <w:b/>
          <w:sz w:val="32"/>
          <w:szCs w:val="32"/>
        </w:rPr>
        <w:t>Усть-Таркского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района Новосибирской области  в</w:t>
      </w:r>
    </w:p>
    <w:p w:rsidR="00624A5F" w:rsidRDefault="00E80121" w:rsidP="00C57E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</w:t>
      </w:r>
      <w:r w:rsidR="006B613A">
        <w:rPr>
          <w:rFonts w:ascii="Times New Roman" w:hAnsi="Times New Roman"/>
          <w:b/>
          <w:sz w:val="32"/>
          <w:szCs w:val="32"/>
        </w:rPr>
        <w:t xml:space="preserve"> </w:t>
      </w:r>
      <w:proofErr w:type="gramStart"/>
      <w:r w:rsidR="001A0661">
        <w:rPr>
          <w:rFonts w:ascii="Times New Roman" w:hAnsi="Times New Roman"/>
          <w:b/>
          <w:sz w:val="32"/>
          <w:szCs w:val="32"/>
        </w:rPr>
        <w:t>апреле</w:t>
      </w:r>
      <w:proofErr w:type="gramEnd"/>
      <w:r>
        <w:rPr>
          <w:rFonts w:ascii="Times New Roman" w:hAnsi="Times New Roman"/>
          <w:b/>
          <w:sz w:val="32"/>
          <w:szCs w:val="32"/>
        </w:rPr>
        <w:t xml:space="preserve"> </w:t>
      </w:r>
      <w:r w:rsidR="00624A5F">
        <w:rPr>
          <w:rFonts w:ascii="Times New Roman" w:hAnsi="Times New Roman"/>
          <w:b/>
          <w:sz w:val="32"/>
          <w:szCs w:val="32"/>
        </w:rPr>
        <w:t>2017 года и результатах их рассмотрения.</w:t>
      </w:r>
    </w:p>
    <w:p w:rsidR="00624A5F" w:rsidRDefault="00624A5F" w:rsidP="00C57EF7">
      <w:pPr>
        <w:jc w:val="both"/>
        <w:rPr>
          <w:rFonts w:ascii="Times New Roman" w:hAnsi="Times New Roman"/>
          <w:sz w:val="28"/>
          <w:szCs w:val="28"/>
        </w:rPr>
      </w:pPr>
    </w:p>
    <w:p w:rsidR="00624A5F" w:rsidRDefault="00624A5F" w:rsidP="00C57EF7">
      <w:pPr>
        <w:tabs>
          <w:tab w:val="left" w:pos="567"/>
        </w:tabs>
        <w:spacing w:after="0"/>
        <w:ind w:right="-2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Рассмотрение обращений граждан, организаций и общественных объединений (далее - обращения граждан), адресованных Главе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организовано в соответствии с Конституцией Российской Федерации, действующим федеральным и областным законодательством, иными нормативными правовыми актами Новосибирской области. Работу  по своевременному и всестороннему рассмотрению обращений осуществляет Глава и специалисты   администрации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сельсовета.  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sz w:val="28"/>
          <w:szCs w:val="28"/>
        </w:rPr>
      </w:pPr>
    </w:p>
    <w:p w:rsidR="00624A5F" w:rsidRDefault="00624A5F" w:rsidP="00C57EF7">
      <w:pPr>
        <w:ind w:right="-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Требования к организации работы с обращениями граждан и проведению личного приема граждан в    муниципальном образовании установлены постановлением администрации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от 31.03.2009 № 12 «Об утверждении Положения о порядке организации работы с обращениями граждан» и постановлением от 02.03.2015 № 5  о внесении изменений.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  </w:t>
      </w:r>
      <w:r w:rsidR="001A0661">
        <w:rPr>
          <w:rFonts w:ascii="Times New Roman" w:hAnsi="Times New Roman"/>
          <w:sz w:val="28"/>
          <w:szCs w:val="28"/>
        </w:rPr>
        <w:t>апреле</w:t>
      </w:r>
      <w:r>
        <w:rPr>
          <w:rFonts w:ascii="Times New Roman" w:hAnsi="Times New Roman"/>
          <w:sz w:val="28"/>
          <w:szCs w:val="28"/>
        </w:rPr>
        <w:t xml:space="preserve"> 2017 года в адрес Главы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и администрацию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через специалистов поступило </w:t>
      </w:r>
      <w:r w:rsidR="00044BE9">
        <w:rPr>
          <w:rFonts w:ascii="Times New Roman" w:hAnsi="Times New Roman"/>
          <w:sz w:val="28"/>
          <w:szCs w:val="28"/>
        </w:rPr>
        <w:t>4</w:t>
      </w:r>
      <w:r w:rsidR="00EB14E1">
        <w:rPr>
          <w:rFonts w:ascii="Times New Roman" w:hAnsi="Times New Roman"/>
          <w:sz w:val="28"/>
          <w:szCs w:val="28"/>
        </w:rPr>
        <w:t xml:space="preserve"> </w:t>
      </w:r>
      <w:r w:rsidR="008F6D57">
        <w:rPr>
          <w:rFonts w:ascii="Times New Roman" w:hAnsi="Times New Roman"/>
          <w:sz w:val="28"/>
          <w:szCs w:val="28"/>
        </w:rPr>
        <w:t>обращений</w:t>
      </w:r>
      <w:r>
        <w:rPr>
          <w:rFonts w:ascii="Times New Roman" w:hAnsi="Times New Roman"/>
          <w:sz w:val="28"/>
          <w:szCs w:val="28"/>
        </w:rPr>
        <w:t>,  в том числе:</w:t>
      </w:r>
    </w:p>
    <w:p w:rsidR="00624A5F" w:rsidRDefault="00624A5F" w:rsidP="00C57EF7">
      <w:pPr>
        <w:ind w:right="-2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письменных обращений -</w:t>
      </w:r>
      <w:r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i/>
          <w:sz w:val="28"/>
          <w:szCs w:val="28"/>
        </w:rPr>
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личных обращений на личном приеме Главы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– </w:t>
      </w:r>
      <w:r w:rsidR="001A0661">
        <w:rPr>
          <w:rFonts w:ascii="Times New Roman" w:hAnsi="Times New Roman"/>
          <w:b/>
          <w:sz w:val="28"/>
          <w:szCs w:val="28"/>
        </w:rPr>
        <w:t>0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устных обращений - </w:t>
      </w:r>
      <w:r w:rsidR="001A0661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i/>
          <w:sz w:val="28"/>
          <w:szCs w:val="28"/>
        </w:rPr>
        <w:t xml:space="preserve">.    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i/>
          <w:sz w:val="28"/>
          <w:szCs w:val="28"/>
        </w:rPr>
        <w:t xml:space="preserve">Обращения, направляемые администрацией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района  на рассмотрение в администрацию </w:t>
      </w:r>
      <w:proofErr w:type="spellStart"/>
      <w:r w:rsidR="00E94CB2">
        <w:rPr>
          <w:rFonts w:ascii="Times New Roman" w:hAnsi="Times New Roman"/>
          <w:b/>
          <w:i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сельсовета в </w:t>
      </w:r>
      <w:r w:rsidR="001A0661">
        <w:rPr>
          <w:rFonts w:ascii="Times New Roman" w:hAnsi="Times New Roman"/>
          <w:b/>
          <w:i/>
          <w:sz w:val="28"/>
          <w:szCs w:val="28"/>
        </w:rPr>
        <w:t xml:space="preserve">апреле </w:t>
      </w:r>
      <w:r>
        <w:rPr>
          <w:rFonts w:ascii="Times New Roman" w:hAnsi="Times New Roman"/>
          <w:b/>
          <w:i/>
          <w:sz w:val="28"/>
          <w:szCs w:val="28"/>
        </w:rPr>
        <w:t>месяце не поступали</w:t>
      </w:r>
      <w:proofErr w:type="gramEnd"/>
      <w:r>
        <w:rPr>
          <w:rFonts w:ascii="Times New Roman" w:hAnsi="Times New Roman"/>
          <w:b/>
          <w:i/>
          <w:sz w:val="28"/>
          <w:szCs w:val="28"/>
        </w:rPr>
        <w:t>.</w:t>
      </w:r>
    </w:p>
    <w:p w:rsidR="00624A5F" w:rsidRDefault="00624A5F" w:rsidP="00C57EF7">
      <w:pPr>
        <w:pStyle w:val="2"/>
        <w:numPr>
          <w:ilvl w:val="0"/>
          <w:numId w:val="3"/>
        </w:numPr>
        <w:ind w:righ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Письменные обращения граждан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  </w:t>
      </w:r>
      <w:r w:rsidR="001A0661">
        <w:rPr>
          <w:rFonts w:ascii="Times New Roman" w:hAnsi="Times New Roman"/>
          <w:sz w:val="28"/>
          <w:szCs w:val="28"/>
        </w:rPr>
        <w:t>апреле</w:t>
      </w:r>
      <w:r w:rsidR="00647B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2017 года -    письменных обращений не поступало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жилищно-коммунальная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673E4D"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 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социальная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 –</w:t>
      </w:r>
      <w:r w:rsidR="00673E4D"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экономика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государственное устройство, общество, политика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оборона, безопасность, законность</w:t>
      </w:r>
      <w:r>
        <w:rPr>
          <w:rFonts w:ascii="Times New Roman" w:hAnsi="Times New Roman"/>
          <w:sz w:val="28"/>
          <w:szCs w:val="28"/>
          <w:lang w:eastAsia="ru-RU"/>
        </w:rPr>
        <w:t xml:space="preserve"> -0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Информационный обзор по   </w:t>
      </w:r>
      <w:proofErr w:type="spellStart"/>
      <w:r w:rsidR="00E94CB2">
        <w:rPr>
          <w:rFonts w:ascii="Times New Roman" w:hAnsi="Times New Roman"/>
          <w:b/>
          <w:sz w:val="28"/>
          <w:szCs w:val="28"/>
          <w:lang w:eastAsia="ar-SA"/>
        </w:rPr>
        <w:t>Угуйского</w:t>
      </w:r>
      <w:proofErr w:type="spellEnd"/>
      <w:r>
        <w:rPr>
          <w:rFonts w:ascii="Times New Roman" w:hAnsi="Times New Roman"/>
          <w:b/>
          <w:sz w:val="28"/>
          <w:szCs w:val="28"/>
          <w:lang w:eastAsia="ar-SA"/>
        </w:rPr>
        <w:t xml:space="preserve"> сельсовету </w:t>
      </w:r>
      <w:proofErr w:type="spellStart"/>
      <w:r>
        <w:rPr>
          <w:rFonts w:ascii="Times New Roman" w:hAnsi="Times New Roman"/>
          <w:b/>
          <w:sz w:val="28"/>
          <w:szCs w:val="28"/>
          <w:lang w:eastAsia="ar-SA"/>
        </w:rPr>
        <w:t>Усть-Таркского</w:t>
      </w:r>
      <w:proofErr w:type="spellEnd"/>
      <w:r>
        <w:rPr>
          <w:rFonts w:ascii="Times New Roman" w:hAnsi="Times New Roman"/>
          <w:b/>
          <w:sz w:val="28"/>
          <w:szCs w:val="28"/>
          <w:lang w:eastAsia="ar-SA"/>
        </w:rPr>
        <w:t xml:space="preserve"> района по письменным обращениям  в </w:t>
      </w:r>
      <w:r w:rsidR="001A0661">
        <w:rPr>
          <w:rFonts w:ascii="Times New Roman" w:hAnsi="Times New Roman"/>
          <w:b/>
          <w:sz w:val="28"/>
          <w:szCs w:val="28"/>
          <w:lang w:eastAsia="ar-SA"/>
        </w:rPr>
        <w:t>апреле</w:t>
      </w:r>
      <w:r w:rsidR="00647B62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ar-SA"/>
        </w:rPr>
        <w:t xml:space="preserve">2017 года </w:t>
      </w:r>
      <w:r>
        <w:rPr>
          <w:rFonts w:ascii="Times New Roman" w:hAnsi="Times New Roman"/>
          <w:sz w:val="28"/>
          <w:szCs w:val="28"/>
          <w:lang w:eastAsia="ar-SA"/>
        </w:rPr>
        <w:t>(см. таблица №1)</w:t>
      </w:r>
    </w:p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Таблица №1</w:t>
      </w: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45"/>
        <w:gridCol w:w="1985"/>
      </w:tblGrid>
      <w:tr w:rsidR="00624A5F" w:rsidTr="00473131">
        <w:tc>
          <w:tcPr>
            <w:tcW w:w="6345" w:type="dxa"/>
            <w:vMerge w:val="restart"/>
          </w:tcPr>
          <w:p w:rsidR="00624A5F" w:rsidRDefault="00624A5F" w:rsidP="00473131">
            <w:pPr>
              <w:spacing w:after="0"/>
              <w:jc w:val="both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Наименование</w:t>
            </w:r>
          </w:p>
          <w:p w:rsidR="00624A5F" w:rsidRDefault="00624A5F" w:rsidP="00473131">
            <w:pPr>
              <w:spacing w:after="0"/>
              <w:jc w:val="both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 xml:space="preserve">Муниципального образования </w:t>
            </w:r>
          </w:p>
        </w:tc>
        <w:tc>
          <w:tcPr>
            <w:tcW w:w="1985" w:type="dxa"/>
          </w:tcPr>
          <w:p w:rsidR="00624A5F" w:rsidRDefault="00624A5F" w:rsidP="00473131">
            <w:pPr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Письменные обращения</w:t>
            </w:r>
          </w:p>
        </w:tc>
      </w:tr>
      <w:tr w:rsidR="00624A5F" w:rsidTr="00473131">
        <w:tc>
          <w:tcPr>
            <w:tcW w:w="6345" w:type="dxa"/>
            <w:vMerge/>
            <w:vAlign w:val="center"/>
          </w:tcPr>
          <w:p w:rsidR="00624A5F" w:rsidRDefault="00624A5F" w:rsidP="00473131">
            <w:pPr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1985" w:type="dxa"/>
          </w:tcPr>
          <w:p w:rsidR="00624A5F" w:rsidRDefault="001A0661" w:rsidP="00473131">
            <w:pPr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апрель</w:t>
            </w:r>
          </w:p>
        </w:tc>
      </w:tr>
      <w:tr w:rsidR="00624A5F" w:rsidTr="00473131">
        <w:tc>
          <w:tcPr>
            <w:tcW w:w="6345" w:type="dxa"/>
          </w:tcPr>
          <w:p w:rsidR="00624A5F" w:rsidRDefault="00E94CB2" w:rsidP="00C57EF7">
            <w:pPr>
              <w:jc w:val="both"/>
              <w:rPr>
                <w:rFonts w:ascii="Times New Roman" w:hAnsi="Times New Roman"/>
                <w:lang w:eastAsia="ar-SA"/>
              </w:rPr>
            </w:pPr>
            <w:proofErr w:type="spellStart"/>
            <w:r>
              <w:rPr>
                <w:rFonts w:ascii="Times New Roman" w:hAnsi="Times New Roman"/>
                <w:lang w:eastAsia="ar-SA"/>
              </w:rPr>
              <w:t>Угуйский</w:t>
            </w:r>
            <w:proofErr w:type="spellEnd"/>
            <w:r w:rsidR="00624A5F">
              <w:rPr>
                <w:rFonts w:ascii="Times New Roman" w:hAnsi="Times New Roman"/>
                <w:lang w:eastAsia="ar-SA"/>
              </w:rPr>
              <w:t xml:space="preserve"> сельсовет</w:t>
            </w:r>
          </w:p>
        </w:tc>
        <w:tc>
          <w:tcPr>
            <w:tcW w:w="1985" w:type="dxa"/>
          </w:tcPr>
          <w:p w:rsidR="00624A5F" w:rsidRDefault="00624A5F" w:rsidP="00473131">
            <w:pPr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</w:t>
            </w:r>
          </w:p>
        </w:tc>
      </w:tr>
    </w:tbl>
    <w:p w:rsidR="00624A5F" w:rsidRDefault="00624A5F" w:rsidP="00C57EF7">
      <w:pPr>
        <w:ind w:right="-284"/>
        <w:jc w:val="both"/>
        <w:rPr>
          <w:rFonts w:ascii="Times New Roman" w:hAnsi="Times New Roman"/>
          <w:sz w:val="28"/>
          <w:szCs w:val="28"/>
        </w:rPr>
      </w:pPr>
    </w:p>
    <w:p w:rsidR="00624A5F" w:rsidRPr="00AC06F7" w:rsidRDefault="00624A5F" w:rsidP="00C57EF7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</w:t>
      </w:r>
      <w:r w:rsidR="00044BE9">
        <w:rPr>
          <w:rFonts w:ascii="Times New Roman" w:hAnsi="Times New Roman"/>
          <w:color w:val="000000"/>
          <w:sz w:val="28"/>
          <w:szCs w:val="28"/>
          <w:lang w:eastAsia="ru-RU"/>
        </w:rPr>
        <w:t>марте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Главой </w:t>
      </w:r>
      <w:proofErr w:type="spellStart"/>
      <w:r w:rsidR="00E94CB2">
        <w:rPr>
          <w:rFonts w:ascii="Times New Roman" w:hAnsi="Times New Roman"/>
          <w:color w:val="000000"/>
          <w:sz w:val="28"/>
          <w:szCs w:val="28"/>
          <w:lang w:eastAsia="ru-RU"/>
        </w:rPr>
        <w:t>Угуйского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на личном приеме граждан принято </w:t>
      </w:r>
      <w:r w:rsidR="001A0661">
        <w:rPr>
          <w:rFonts w:ascii="Times New Roman" w:hAnsi="Times New Roman"/>
          <w:b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человек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жилищно-коммунальная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1A0661">
        <w:rPr>
          <w:rFonts w:ascii="Times New Roman" w:hAnsi="Times New Roman"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социальная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 w:rsidR="00FC0F4E"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экономика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государственное устройство, общество, политика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 w:rsidR="00366788"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оборона, безопасность, законность</w:t>
      </w:r>
      <w:r>
        <w:rPr>
          <w:rFonts w:ascii="Times New Roman" w:hAnsi="Times New Roman"/>
          <w:sz w:val="28"/>
          <w:szCs w:val="28"/>
          <w:lang w:eastAsia="ru-RU"/>
        </w:rPr>
        <w:t xml:space="preserve"> -0 </w:t>
      </w:r>
    </w:p>
    <w:p w:rsidR="00624A5F" w:rsidRDefault="00624A5F" w:rsidP="00C57EF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Информационный обзор по   </w:t>
      </w:r>
      <w:proofErr w:type="spellStart"/>
      <w:r w:rsidR="00E94CB2">
        <w:rPr>
          <w:rFonts w:ascii="Times New Roman" w:hAnsi="Times New Roman"/>
          <w:b/>
          <w:sz w:val="28"/>
          <w:szCs w:val="28"/>
          <w:lang w:eastAsia="ar-SA"/>
        </w:rPr>
        <w:t>Угуйскому</w:t>
      </w:r>
      <w:proofErr w:type="spellEnd"/>
      <w:r>
        <w:rPr>
          <w:rFonts w:ascii="Times New Roman" w:hAnsi="Times New Roman"/>
          <w:b/>
          <w:sz w:val="28"/>
          <w:szCs w:val="28"/>
          <w:lang w:eastAsia="ar-SA"/>
        </w:rPr>
        <w:t xml:space="preserve"> сельсовету </w:t>
      </w:r>
      <w:proofErr w:type="spellStart"/>
      <w:r>
        <w:rPr>
          <w:rFonts w:ascii="Times New Roman" w:hAnsi="Times New Roman"/>
          <w:b/>
          <w:sz w:val="28"/>
          <w:szCs w:val="28"/>
          <w:lang w:eastAsia="ar-SA"/>
        </w:rPr>
        <w:t>Усть-Таркского</w:t>
      </w:r>
      <w:proofErr w:type="spellEnd"/>
      <w:r>
        <w:rPr>
          <w:rFonts w:ascii="Times New Roman" w:hAnsi="Times New Roman"/>
          <w:b/>
          <w:sz w:val="28"/>
          <w:szCs w:val="28"/>
          <w:lang w:eastAsia="ar-SA"/>
        </w:rPr>
        <w:t xml:space="preserve"> района Новосибирской области по устным обращениям, поступившим в ходе личного приема в </w:t>
      </w:r>
      <w:r w:rsidR="001A0661">
        <w:rPr>
          <w:rFonts w:ascii="Times New Roman" w:hAnsi="Times New Roman"/>
          <w:b/>
          <w:sz w:val="28"/>
          <w:szCs w:val="28"/>
          <w:lang w:eastAsia="ar-SA"/>
        </w:rPr>
        <w:t>апреле</w:t>
      </w:r>
      <w:r w:rsidR="002A77E6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ar-SA"/>
        </w:rPr>
        <w:t>2017 года</w:t>
      </w:r>
    </w:p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(см. таблица №2)</w:t>
      </w: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Таблица №2</w:t>
      </w: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17"/>
        <w:gridCol w:w="3307"/>
      </w:tblGrid>
      <w:tr w:rsidR="00624A5F" w:rsidTr="00473131">
        <w:trPr>
          <w:trHeight w:val="372"/>
        </w:trPr>
        <w:tc>
          <w:tcPr>
            <w:tcW w:w="5617" w:type="dxa"/>
            <w:vMerge w:val="restart"/>
          </w:tcPr>
          <w:p w:rsidR="00624A5F" w:rsidRDefault="00624A5F" w:rsidP="004731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624A5F" w:rsidRDefault="00624A5F" w:rsidP="004731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Муниципального образования </w:t>
            </w:r>
          </w:p>
        </w:tc>
        <w:tc>
          <w:tcPr>
            <w:tcW w:w="3307" w:type="dxa"/>
          </w:tcPr>
          <w:p w:rsidR="00624A5F" w:rsidRDefault="00624A5F" w:rsidP="0047313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Устные обращения, поступившие в ходе личного приема</w:t>
            </w:r>
          </w:p>
        </w:tc>
      </w:tr>
      <w:tr w:rsidR="00624A5F" w:rsidTr="00473131">
        <w:trPr>
          <w:trHeight w:val="179"/>
        </w:trPr>
        <w:tc>
          <w:tcPr>
            <w:tcW w:w="5617" w:type="dxa"/>
            <w:vMerge/>
            <w:vAlign w:val="center"/>
          </w:tcPr>
          <w:p w:rsidR="00624A5F" w:rsidRDefault="00624A5F" w:rsidP="004731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307" w:type="dxa"/>
          </w:tcPr>
          <w:p w:rsidR="00624A5F" w:rsidRDefault="001A0661" w:rsidP="0047313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апрель</w:t>
            </w:r>
          </w:p>
        </w:tc>
      </w:tr>
      <w:tr w:rsidR="00624A5F" w:rsidTr="00473131">
        <w:trPr>
          <w:trHeight w:val="425"/>
        </w:trPr>
        <w:tc>
          <w:tcPr>
            <w:tcW w:w="5617" w:type="dxa"/>
          </w:tcPr>
          <w:p w:rsidR="00624A5F" w:rsidRDefault="00E94CB2" w:rsidP="00C57EF7">
            <w:pPr>
              <w:jc w:val="both"/>
              <w:rPr>
                <w:rFonts w:ascii="Times New Roman" w:hAnsi="Times New Roman"/>
                <w:lang w:eastAsia="ar-SA"/>
              </w:rPr>
            </w:pPr>
            <w:proofErr w:type="spellStart"/>
            <w:r>
              <w:rPr>
                <w:rFonts w:ascii="Times New Roman" w:hAnsi="Times New Roman"/>
                <w:lang w:eastAsia="ar-SA"/>
              </w:rPr>
              <w:t>Угуйский</w:t>
            </w:r>
            <w:proofErr w:type="spellEnd"/>
            <w:r w:rsidR="00624A5F">
              <w:rPr>
                <w:rFonts w:ascii="Times New Roman" w:hAnsi="Times New Roman"/>
                <w:lang w:eastAsia="ar-SA"/>
              </w:rPr>
              <w:t xml:space="preserve"> сельсовет</w:t>
            </w:r>
          </w:p>
        </w:tc>
        <w:tc>
          <w:tcPr>
            <w:tcW w:w="3307" w:type="dxa"/>
          </w:tcPr>
          <w:p w:rsidR="00624A5F" w:rsidRDefault="00181D44" w:rsidP="00473131">
            <w:pPr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</w:t>
            </w:r>
            <w:bookmarkStart w:id="0" w:name="_GoBack"/>
            <w:bookmarkEnd w:id="0"/>
          </w:p>
        </w:tc>
      </w:tr>
    </w:tbl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24A5F" w:rsidRDefault="00624A5F" w:rsidP="00C57EF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. В </w:t>
      </w:r>
      <w:r w:rsidR="001A0661">
        <w:rPr>
          <w:rFonts w:ascii="Times New Roman" w:hAnsi="Times New Roman"/>
          <w:sz w:val="28"/>
          <w:szCs w:val="28"/>
          <w:lang w:eastAsia="ru-RU"/>
        </w:rPr>
        <w:t>апреле</w:t>
      </w:r>
      <w:r>
        <w:rPr>
          <w:rFonts w:ascii="Times New Roman" w:hAnsi="Times New Roman"/>
          <w:sz w:val="28"/>
          <w:szCs w:val="28"/>
          <w:lang w:eastAsia="ru-RU"/>
        </w:rPr>
        <w:t xml:space="preserve"> 2017 года  устно обратилось  в администрацию  </w:t>
      </w:r>
      <w:proofErr w:type="spellStart"/>
      <w:r w:rsidR="00E94CB2">
        <w:rPr>
          <w:rFonts w:ascii="Times New Roman" w:hAnsi="Times New Roman"/>
          <w:sz w:val="28"/>
          <w:szCs w:val="28"/>
          <w:lang w:eastAsia="ru-RU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сельсовета  </w:t>
      </w:r>
      <w:r w:rsidR="001A0661">
        <w:rPr>
          <w:rFonts w:ascii="Times New Roman" w:hAnsi="Times New Roman"/>
          <w:sz w:val="28"/>
          <w:szCs w:val="28"/>
          <w:lang w:eastAsia="ru-RU"/>
        </w:rPr>
        <w:t>4</w:t>
      </w:r>
      <w:r w:rsidR="002A77E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чел</w:t>
      </w:r>
      <w:r>
        <w:rPr>
          <w:rFonts w:ascii="Times New Roman" w:hAnsi="Times New Roman"/>
          <w:color w:val="FF0000"/>
          <w:sz w:val="28"/>
          <w:szCs w:val="28"/>
        </w:rPr>
        <w:t>.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Поднимаемый в устном обращении вопрос относится к тематическим разделам:  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15803">
        <w:rPr>
          <w:rFonts w:ascii="Times New Roman" w:hAnsi="Times New Roman"/>
          <w:sz w:val="28"/>
          <w:szCs w:val="28"/>
          <w:lang w:eastAsia="ru-RU"/>
        </w:rPr>
        <w:t>-</w:t>
      </w:r>
      <w:r w:rsidRPr="00515803">
        <w:rPr>
          <w:rFonts w:ascii="Times New Roman" w:hAnsi="Times New Roman"/>
          <w:b/>
          <w:sz w:val="28"/>
          <w:szCs w:val="28"/>
          <w:lang w:eastAsia="ru-RU"/>
        </w:rPr>
        <w:t xml:space="preserve"> жилищно</w:t>
      </w:r>
      <w:r>
        <w:rPr>
          <w:rFonts w:ascii="Times New Roman" w:hAnsi="Times New Roman"/>
          <w:b/>
          <w:sz w:val="28"/>
          <w:szCs w:val="28"/>
          <w:lang w:eastAsia="ru-RU"/>
        </w:rPr>
        <w:t>-коммунальная сфера</w:t>
      </w:r>
      <w:r w:rsidR="00E8012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–</w:t>
      </w:r>
      <w:r w:rsidR="001A0661">
        <w:rPr>
          <w:rFonts w:ascii="Times New Roman" w:hAnsi="Times New Roman"/>
          <w:sz w:val="28"/>
          <w:szCs w:val="28"/>
          <w:lang w:eastAsia="ru-RU"/>
        </w:rPr>
        <w:t>3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социальная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 w:rsidR="001A0661">
        <w:rPr>
          <w:rFonts w:ascii="Times New Roman" w:hAnsi="Times New Roman"/>
          <w:sz w:val="28"/>
          <w:szCs w:val="28"/>
          <w:lang w:eastAsia="ru-RU"/>
        </w:rPr>
        <w:t>1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экономика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государственное устройство, общество, политика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 w:rsidR="00E94CB2">
        <w:rPr>
          <w:rFonts w:ascii="Times New Roman" w:hAnsi="Times New Roman"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- оборона, безопасность, законность -0 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Результаты рассмотрения  устного обращения   по состоянию на 01.</w:t>
      </w:r>
      <w:r w:rsidR="00E94CB2">
        <w:rPr>
          <w:rFonts w:ascii="Times New Roman" w:hAnsi="Times New Roman"/>
          <w:sz w:val="28"/>
          <w:szCs w:val="28"/>
          <w:lang w:eastAsia="ru-RU"/>
        </w:rPr>
        <w:t>0</w:t>
      </w:r>
      <w:r w:rsidR="001A0661">
        <w:rPr>
          <w:rFonts w:ascii="Times New Roman" w:hAnsi="Times New Roman"/>
          <w:sz w:val="28"/>
          <w:szCs w:val="28"/>
          <w:lang w:eastAsia="ru-RU"/>
        </w:rPr>
        <w:t>5</w:t>
      </w:r>
      <w:r>
        <w:rPr>
          <w:rFonts w:ascii="Times New Roman" w:hAnsi="Times New Roman"/>
          <w:sz w:val="28"/>
          <w:szCs w:val="28"/>
          <w:lang w:eastAsia="ru-RU"/>
        </w:rPr>
        <w:t>.2017: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(предложение признано целесообразным, заявление или жалоба - обоснованными и подлежащими удовлетворению) – </w:t>
      </w:r>
      <w:r w:rsidR="00FC0F4E">
        <w:rPr>
          <w:rFonts w:ascii="Times New Roman" w:hAnsi="Times New Roman"/>
          <w:sz w:val="28"/>
          <w:szCs w:val="28"/>
          <w:lang w:eastAsia="ru-RU"/>
        </w:rPr>
        <w:t>4</w:t>
      </w:r>
      <w:r>
        <w:rPr>
          <w:rFonts w:ascii="Times New Roman" w:hAnsi="Times New Roman"/>
          <w:sz w:val="28"/>
          <w:szCs w:val="28"/>
          <w:lang w:eastAsia="ru-RU"/>
        </w:rPr>
        <w:t xml:space="preserve"> обращений, в том числе приняты меры (фактически реализованные предложения, фактически удовлетворенные заявления или жалобы) -  </w:t>
      </w:r>
      <w:r w:rsidR="00FC0F4E">
        <w:rPr>
          <w:rFonts w:ascii="Times New Roman" w:hAnsi="Times New Roman"/>
          <w:sz w:val="28"/>
          <w:szCs w:val="28"/>
          <w:lang w:eastAsia="ru-RU"/>
        </w:rPr>
        <w:t>4</w:t>
      </w:r>
      <w:r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85266E">
        <w:rPr>
          <w:rFonts w:ascii="Times New Roman" w:hAnsi="Times New Roman"/>
          <w:sz w:val="28"/>
          <w:szCs w:val="28"/>
          <w:lang w:eastAsia="ru-RU"/>
        </w:rPr>
        <w:t>я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даны разъяснения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57344"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не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- 0;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находятся на рассмотрении</w:t>
      </w:r>
      <w:r>
        <w:rPr>
          <w:rFonts w:ascii="Times New Roman" w:hAnsi="Times New Roman"/>
          <w:sz w:val="28"/>
          <w:szCs w:val="28"/>
          <w:lang w:eastAsia="ru-RU"/>
        </w:rPr>
        <w:t xml:space="preserve"> - 0.</w:t>
      </w:r>
    </w:p>
    <w:p w:rsidR="00624A5F" w:rsidRDefault="00624A5F" w:rsidP="00C57EF7">
      <w:pPr>
        <w:ind w:right="-2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Организация работы по обращениям </w:t>
      </w:r>
      <w:r>
        <w:rPr>
          <w:rFonts w:ascii="Times New Roman" w:hAnsi="Times New Roman"/>
          <w:sz w:val="28"/>
          <w:szCs w:val="28"/>
        </w:rPr>
        <w:t xml:space="preserve">в администрации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позволяет обеспечивать объективное и всестороннее рассмотрение поставленных в обращениях граждан вопросов, своевременно принимать меры, направленные на восстановление или защиту нарушенных прав, свобод и законных интересов граждан. </w:t>
      </w:r>
    </w:p>
    <w:p w:rsidR="00624A5F" w:rsidRDefault="00624A5F" w:rsidP="00C57EF7">
      <w:pPr>
        <w:ind w:right="-22" w:firstLine="567"/>
        <w:jc w:val="both"/>
        <w:rPr>
          <w:rFonts w:ascii="Times New Roman" w:hAnsi="Times New Roman"/>
          <w:sz w:val="28"/>
          <w:szCs w:val="28"/>
        </w:rPr>
      </w:pP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администрации</w:t>
      </w:r>
    </w:p>
    <w:p w:rsidR="00624A5F" w:rsidRDefault="00E94CB2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Угуйского</w:t>
      </w:r>
      <w:proofErr w:type="spellEnd"/>
      <w:r w:rsidR="00624A5F">
        <w:rPr>
          <w:rFonts w:ascii="Times New Roman" w:hAnsi="Times New Roman"/>
          <w:sz w:val="28"/>
          <w:szCs w:val="28"/>
        </w:rPr>
        <w:t xml:space="preserve"> сельсовета</w:t>
      </w: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</w:t>
      </w:r>
      <w:r w:rsidR="00E94CB2">
        <w:rPr>
          <w:rFonts w:ascii="Times New Roman" w:hAnsi="Times New Roman"/>
          <w:sz w:val="28"/>
          <w:szCs w:val="28"/>
        </w:rPr>
        <w:t>Кудрявцева</w:t>
      </w:r>
      <w:r>
        <w:rPr>
          <w:rFonts w:ascii="Times New Roman" w:hAnsi="Times New Roman"/>
          <w:sz w:val="28"/>
          <w:szCs w:val="28"/>
        </w:rPr>
        <w:t xml:space="preserve"> О.А.</w:t>
      </w:r>
    </w:p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sectPr w:rsidR="00624A5F" w:rsidSect="007E1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731C3"/>
    <w:multiLevelType w:val="hybridMultilevel"/>
    <w:tmpl w:val="8AFC5C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AFD1922"/>
    <w:multiLevelType w:val="hybridMultilevel"/>
    <w:tmpl w:val="8AFC5C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28DA"/>
    <w:rsid w:val="000107FE"/>
    <w:rsid w:val="00030B23"/>
    <w:rsid w:val="000357F6"/>
    <w:rsid w:val="00044BE9"/>
    <w:rsid w:val="00065E1F"/>
    <w:rsid w:val="00066F15"/>
    <w:rsid w:val="000D68C0"/>
    <w:rsid w:val="0014371E"/>
    <w:rsid w:val="0014703B"/>
    <w:rsid w:val="00166656"/>
    <w:rsid w:val="00181D44"/>
    <w:rsid w:val="001A0661"/>
    <w:rsid w:val="001C62DF"/>
    <w:rsid w:val="001D72D6"/>
    <w:rsid w:val="001F47C7"/>
    <w:rsid w:val="0021289C"/>
    <w:rsid w:val="002824FC"/>
    <w:rsid w:val="0028771F"/>
    <w:rsid w:val="00291D40"/>
    <w:rsid w:val="002A6D95"/>
    <w:rsid w:val="002A77E6"/>
    <w:rsid w:val="002E568E"/>
    <w:rsid w:val="00336630"/>
    <w:rsid w:val="00353CA3"/>
    <w:rsid w:val="00366788"/>
    <w:rsid w:val="003E3B19"/>
    <w:rsid w:val="003E778A"/>
    <w:rsid w:val="00417CEC"/>
    <w:rsid w:val="004239F4"/>
    <w:rsid w:val="00424194"/>
    <w:rsid w:val="0043449E"/>
    <w:rsid w:val="0046363B"/>
    <w:rsid w:val="00473131"/>
    <w:rsid w:val="00485EA6"/>
    <w:rsid w:val="00487778"/>
    <w:rsid w:val="004A2985"/>
    <w:rsid w:val="004C50AD"/>
    <w:rsid w:val="004E68BE"/>
    <w:rsid w:val="005039C0"/>
    <w:rsid w:val="005106AA"/>
    <w:rsid w:val="00513D5D"/>
    <w:rsid w:val="00515803"/>
    <w:rsid w:val="005245D7"/>
    <w:rsid w:val="00557344"/>
    <w:rsid w:val="005A2452"/>
    <w:rsid w:val="005B491E"/>
    <w:rsid w:val="005E7304"/>
    <w:rsid w:val="00601799"/>
    <w:rsid w:val="00624A5F"/>
    <w:rsid w:val="00647B62"/>
    <w:rsid w:val="00665CEB"/>
    <w:rsid w:val="0067148F"/>
    <w:rsid w:val="00673E4D"/>
    <w:rsid w:val="006B613A"/>
    <w:rsid w:val="0079151D"/>
    <w:rsid w:val="007928DA"/>
    <w:rsid w:val="007C1934"/>
    <w:rsid w:val="007E1018"/>
    <w:rsid w:val="0085266E"/>
    <w:rsid w:val="00883122"/>
    <w:rsid w:val="008B2D5E"/>
    <w:rsid w:val="008B6266"/>
    <w:rsid w:val="008F6D57"/>
    <w:rsid w:val="00930733"/>
    <w:rsid w:val="00934EE3"/>
    <w:rsid w:val="0099071B"/>
    <w:rsid w:val="009971AF"/>
    <w:rsid w:val="009A1189"/>
    <w:rsid w:val="00A32FC6"/>
    <w:rsid w:val="00A378D6"/>
    <w:rsid w:val="00A52F5E"/>
    <w:rsid w:val="00A66A1B"/>
    <w:rsid w:val="00A7578A"/>
    <w:rsid w:val="00AC06F7"/>
    <w:rsid w:val="00B12697"/>
    <w:rsid w:val="00B2303E"/>
    <w:rsid w:val="00B502B2"/>
    <w:rsid w:val="00BD7166"/>
    <w:rsid w:val="00C10DFB"/>
    <w:rsid w:val="00C57EF7"/>
    <w:rsid w:val="00C7243A"/>
    <w:rsid w:val="00C96E80"/>
    <w:rsid w:val="00CB6933"/>
    <w:rsid w:val="00D02B20"/>
    <w:rsid w:val="00D51317"/>
    <w:rsid w:val="00D81D61"/>
    <w:rsid w:val="00DE4892"/>
    <w:rsid w:val="00E00F6D"/>
    <w:rsid w:val="00E140B0"/>
    <w:rsid w:val="00E17A71"/>
    <w:rsid w:val="00E63C61"/>
    <w:rsid w:val="00E80121"/>
    <w:rsid w:val="00E94CB2"/>
    <w:rsid w:val="00EB14E1"/>
    <w:rsid w:val="00F03FB6"/>
    <w:rsid w:val="00F378EB"/>
    <w:rsid w:val="00F964B4"/>
    <w:rsid w:val="00FC0F4E"/>
    <w:rsid w:val="00FC29A7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8DA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7928DA"/>
    <w:pPr>
      <w:ind w:left="720"/>
    </w:pPr>
  </w:style>
  <w:style w:type="paragraph" w:customStyle="1" w:styleId="2">
    <w:name w:val="Абзац списка2"/>
    <w:basedOn w:val="a"/>
    <w:uiPriority w:val="99"/>
    <w:rsid w:val="00C57EF7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220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3</Pages>
  <Words>684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UguiSovet</cp:lastModifiedBy>
  <cp:revision>54</cp:revision>
  <dcterms:created xsi:type="dcterms:W3CDTF">2015-10-07T08:43:00Z</dcterms:created>
  <dcterms:modified xsi:type="dcterms:W3CDTF">2017-12-04T09:03:00Z</dcterms:modified>
</cp:coreProperties>
</file>