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23D" w:rsidRDefault="0033423D" w:rsidP="0033423D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33423D" w:rsidRDefault="0033423D" w:rsidP="0033423D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АДМИНИСТРАЦИЯ</w:t>
      </w:r>
    </w:p>
    <w:p w:rsidR="0033423D" w:rsidRDefault="0033423D" w:rsidP="0033423D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УГУЙСКОГО  СЕЛЬСОВЕТА</w:t>
      </w:r>
    </w:p>
    <w:p w:rsidR="0033423D" w:rsidRDefault="0033423D" w:rsidP="003342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 xml:space="preserve"> УСТЬ-ТАРКСкОГО РАЙОНА новосибирской области</w:t>
      </w:r>
    </w:p>
    <w:p w:rsidR="0033423D" w:rsidRDefault="0033423D" w:rsidP="0033423D">
      <w:pPr>
        <w:pStyle w:val="ConsPlusTitle"/>
        <w:widowControl/>
        <w:rPr>
          <w:sz w:val="28"/>
          <w:szCs w:val="28"/>
        </w:rPr>
      </w:pPr>
    </w:p>
    <w:p w:rsidR="0033423D" w:rsidRDefault="0033423D" w:rsidP="0033423D">
      <w:pPr>
        <w:pStyle w:val="ConsPlusTitle"/>
        <w:widowControl/>
        <w:ind w:left="426" w:firstLine="42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33423D" w:rsidRDefault="0033423D" w:rsidP="0033423D">
      <w:pPr>
        <w:pStyle w:val="ConsPlusTitle"/>
        <w:widowControl/>
        <w:ind w:firstLine="720"/>
        <w:jc w:val="both"/>
        <w:rPr>
          <w:bCs w:val="0"/>
          <w:sz w:val="28"/>
          <w:szCs w:val="28"/>
        </w:rPr>
      </w:pPr>
    </w:p>
    <w:p w:rsidR="0033423D" w:rsidRDefault="0033423D" w:rsidP="0033423D">
      <w:pPr>
        <w:pStyle w:val="ConsPlusTitle"/>
        <w:widowControl/>
        <w:ind w:firstLine="720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От 25.06..2020                  с. </w:t>
      </w:r>
      <w:proofErr w:type="spellStart"/>
      <w:r>
        <w:rPr>
          <w:b w:val="0"/>
          <w:sz w:val="28"/>
          <w:szCs w:val="28"/>
        </w:rPr>
        <w:t>Угуй</w:t>
      </w:r>
      <w:proofErr w:type="spellEnd"/>
      <w:r>
        <w:rPr>
          <w:b w:val="0"/>
          <w:bCs w:val="0"/>
          <w:sz w:val="28"/>
          <w:szCs w:val="28"/>
        </w:rPr>
        <w:t xml:space="preserve">                               № 28</w:t>
      </w:r>
    </w:p>
    <w:p w:rsidR="0033423D" w:rsidRDefault="0033423D" w:rsidP="0033423D">
      <w:pPr>
        <w:pStyle w:val="ConsPlusTitle"/>
        <w:widowControl/>
        <w:ind w:left="426" w:firstLine="425"/>
        <w:rPr>
          <w:b w:val="0"/>
          <w:bCs w:val="0"/>
          <w:sz w:val="28"/>
          <w:szCs w:val="28"/>
        </w:rPr>
      </w:pPr>
    </w:p>
    <w:p w:rsidR="0033423D" w:rsidRDefault="0033423D" w:rsidP="00334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О внесении изменений в  </w:t>
      </w:r>
      <w:r>
        <w:rPr>
          <w:rFonts w:ascii="Times New Roman" w:hAnsi="Times New Roman"/>
          <w:sz w:val="28"/>
          <w:szCs w:val="28"/>
        </w:rPr>
        <w:t xml:space="preserve">Административный регламент </w:t>
      </w:r>
      <w:r>
        <w:rPr>
          <w:rFonts w:ascii="Times New Roman" w:hAnsi="Times New Roman"/>
          <w:bCs/>
          <w:sz w:val="28"/>
          <w:szCs w:val="28"/>
        </w:rPr>
        <w:t xml:space="preserve">«Предоставление в аренду имущества муниципальной казны, без проведения торгов»,  утвержденного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 от 21.02.2017г № 15.</w:t>
      </w:r>
    </w:p>
    <w:p w:rsidR="0033423D" w:rsidRDefault="0033423D" w:rsidP="00334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423D" w:rsidRDefault="0033423D" w:rsidP="00334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 xml:space="preserve">Рассмотрев протест прокурора района № 2-19д-20 от 17.06.2020г  о несоответствии  Административного  регламента  </w:t>
      </w:r>
      <w:r>
        <w:rPr>
          <w:rFonts w:ascii="Times New Roman" w:hAnsi="Times New Roman"/>
          <w:bCs/>
          <w:sz w:val="28"/>
          <w:szCs w:val="28"/>
        </w:rPr>
        <w:t xml:space="preserve">«Предоставление в аренду имущества муниципальной казны, без проведения торгов», утвержденного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 от 21.02.2017г № 15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(далее - Административный регламент), Федеральному закону № 210-ФЗ </w:t>
      </w:r>
      <w:r>
        <w:rPr>
          <w:rFonts w:ascii="Times New Roman" w:hAnsi="Times New Roman"/>
          <w:sz w:val="28"/>
          <w:szCs w:val="28"/>
        </w:rPr>
        <w:t xml:space="preserve"> и в  целях приведения его в соответствие, </w:t>
      </w:r>
      <w:r>
        <w:rPr>
          <w:rFonts w:ascii="Times New Roman" w:hAnsi="Times New Roman"/>
          <w:bCs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>ПОСТАНОВЛЯЕТ:</w:t>
      </w:r>
      <w:proofErr w:type="gramEnd"/>
    </w:p>
    <w:p w:rsidR="0033423D" w:rsidRDefault="0033423D" w:rsidP="00334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1. </w:t>
      </w:r>
      <w:r>
        <w:rPr>
          <w:rFonts w:ascii="Times New Roman" w:hAnsi="Times New Roman"/>
          <w:bCs/>
          <w:sz w:val="28"/>
          <w:szCs w:val="28"/>
        </w:rPr>
        <w:t>Внести следующие изменения в Административный регламент:</w:t>
      </w:r>
    </w:p>
    <w:p w:rsidR="0033423D" w:rsidRDefault="0033423D" w:rsidP="00334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1.1. пункт 2.15  Административного регламента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 исключить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 </w:t>
      </w:r>
    </w:p>
    <w:p w:rsidR="0033423D" w:rsidRDefault="0033423D" w:rsidP="0033423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 Настоящее постановление направить 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для сведения.</w:t>
      </w:r>
      <w:hyperlink r:id="rId5" w:history="1">
        <w:r>
          <w:rPr>
            <w:rFonts w:ascii="Times New Roman" w:hAnsi="Times New Roman"/>
            <w:bCs/>
            <w:i/>
            <w:iCs/>
            <w:sz w:val="28"/>
            <w:szCs w:val="28"/>
          </w:rPr>
          <w:br/>
        </w:r>
      </w:hyperlink>
      <w:r>
        <w:rPr>
          <w:rFonts w:ascii="Times New Roman" w:hAnsi="Times New Roman"/>
          <w:sz w:val="28"/>
          <w:szCs w:val="28"/>
        </w:rPr>
        <w:t xml:space="preserve">    3.  Настоящее постановление в установленном порядке, подлежит официальному опубликованию в Бюллетене органов местного самоуправления  </w:t>
      </w: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и размещению в сети «Интернет».</w:t>
      </w:r>
    </w:p>
    <w:p w:rsidR="0033423D" w:rsidRDefault="0033423D" w:rsidP="0033423D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</w:p>
    <w:p w:rsidR="0033423D" w:rsidRDefault="0033423D" w:rsidP="0033423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 </w:t>
      </w:r>
    </w:p>
    <w:p w:rsidR="00EB6C74" w:rsidRDefault="0033423D" w:rsidP="00EB6C74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____________А.В. Шуньков.</w:t>
      </w:r>
    </w:p>
    <w:p w:rsidR="00EB6C74" w:rsidRDefault="00EB6C74" w:rsidP="00EB6C74">
      <w:pPr>
        <w:rPr>
          <w:rFonts w:ascii="Times New Roman" w:hAnsi="Times New Roman"/>
          <w:sz w:val="28"/>
          <w:szCs w:val="28"/>
        </w:rPr>
      </w:pPr>
    </w:p>
    <w:p w:rsidR="00EB6C74" w:rsidRDefault="00EB6C74" w:rsidP="00EB6C74">
      <w:pPr>
        <w:rPr>
          <w:rFonts w:ascii="Times New Roman" w:hAnsi="Times New Roman"/>
          <w:sz w:val="28"/>
          <w:szCs w:val="28"/>
        </w:rPr>
      </w:pPr>
    </w:p>
    <w:p w:rsidR="00EB6C74" w:rsidRDefault="00EB6C74" w:rsidP="00EB6C74">
      <w:pPr>
        <w:rPr>
          <w:rFonts w:ascii="Times New Roman" w:hAnsi="Times New Roman"/>
          <w:sz w:val="28"/>
          <w:szCs w:val="28"/>
        </w:rPr>
      </w:pPr>
    </w:p>
    <w:p w:rsidR="00EB6C74" w:rsidRDefault="00EB6C74" w:rsidP="00EB6C74">
      <w:pPr>
        <w:rPr>
          <w:rFonts w:ascii="Times New Roman" w:hAnsi="Times New Roman"/>
          <w:sz w:val="28"/>
          <w:szCs w:val="28"/>
        </w:rPr>
      </w:pPr>
    </w:p>
    <w:p w:rsidR="00EB6C74" w:rsidRPr="009D3D6E" w:rsidRDefault="00EB6C74" w:rsidP="00EB6C74">
      <w:pPr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9D3D6E">
        <w:rPr>
          <w:rFonts w:ascii="Times New Roman" w:hAnsi="Times New Roman"/>
          <w:sz w:val="20"/>
          <w:szCs w:val="20"/>
        </w:rPr>
        <w:t xml:space="preserve">Исп.: </w:t>
      </w:r>
      <w:proofErr w:type="spellStart"/>
      <w:r w:rsidRPr="009D3D6E">
        <w:rPr>
          <w:rFonts w:ascii="Times New Roman" w:hAnsi="Times New Roman"/>
          <w:sz w:val="20"/>
          <w:szCs w:val="20"/>
        </w:rPr>
        <w:t>О.А.Кудрявцева</w:t>
      </w:r>
      <w:proofErr w:type="spellEnd"/>
    </w:p>
    <w:p w:rsidR="00EB6C74" w:rsidRPr="009D3D6E" w:rsidRDefault="00EB6C74" w:rsidP="00EB6C74">
      <w:pPr>
        <w:pStyle w:val="a3"/>
        <w:ind w:left="0" w:firstLine="567"/>
        <w:rPr>
          <w:rFonts w:ascii="Times New Roman" w:hAnsi="Times New Roman"/>
          <w:sz w:val="20"/>
          <w:szCs w:val="20"/>
        </w:rPr>
      </w:pPr>
      <w:r w:rsidRPr="009D3D6E">
        <w:rPr>
          <w:rFonts w:ascii="Times New Roman" w:hAnsi="Times New Roman"/>
          <w:sz w:val="20"/>
          <w:szCs w:val="20"/>
        </w:rPr>
        <w:t>21-745</w:t>
      </w:r>
    </w:p>
    <w:p w:rsidR="00EB6C74" w:rsidRPr="009D3D6E" w:rsidRDefault="00EB6C74" w:rsidP="00EB6C74">
      <w:pPr>
        <w:pStyle w:val="a3"/>
        <w:ind w:left="0" w:firstLine="567"/>
        <w:rPr>
          <w:rFonts w:ascii="Times New Roman" w:hAnsi="Times New Roman"/>
          <w:sz w:val="20"/>
          <w:szCs w:val="20"/>
        </w:rPr>
      </w:pPr>
    </w:p>
    <w:p w:rsidR="00EB6C74" w:rsidRPr="009D3D6E" w:rsidRDefault="00EB6C74" w:rsidP="00EB6C74">
      <w:pPr>
        <w:pStyle w:val="a3"/>
        <w:rPr>
          <w:rFonts w:ascii="Times New Roman" w:hAnsi="Times New Roman"/>
          <w:sz w:val="28"/>
          <w:szCs w:val="28"/>
        </w:rPr>
      </w:pPr>
    </w:p>
    <w:p w:rsidR="00EB6C74" w:rsidRPr="009D3D6E" w:rsidRDefault="00EB6C74" w:rsidP="00EB6C74">
      <w:pPr>
        <w:pStyle w:val="a3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B6C74" w:rsidRPr="009D3D6E" w:rsidRDefault="00EB6C74" w:rsidP="00EB6C74">
      <w:pPr>
        <w:pStyle w:val="a3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B6C74" w:rsidRDefault="00EB6C74" w:rsidP="00EB6C74">
      <w:pPr>
        <w:pStyle w:val="a3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B6C74" w:rsidRDefault="00EB6C74" w:rsidP="00EB6C74">
      <w:pPr>
        <w:pStyle w:val="a3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B6C74" w:rsidRDefault="00EB6C74" w:rsidP="00EB6C74">
      <w:pPr>
        <w:pStyle w:val="a3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B6C74" w:rsidRPr="00693E20" w:rsidRDefault="00EB6C74" w:rsidP="00EB6C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3E20">
        <w:rPr>
          <w:rFonts w:ascii="Times New Roman" w:hAnsi="Times New Roman"/>
          <w:sz w:val="24"/>
          <w:szCs w:val="24"/>
          <w:lang w:eastAsia="ru-RU"/>
        </w:rPr>
        <w:t>СОГЛАСОВАНО</w:t>
      </w:r>
    </w:p>
    <w:p w:rsidR="00EB6C74" w:rsidRPr="00693E20" w:rsidRDefault="00EB6C74" w:rsidP="00EB6C74">
      <w:pPr>
        <w:autoSpaceDN w:val="0"/>
        <w:rPr>
          <w:rFonts w:ascii="Times New Roman" w:hAnsi="Times New Roman"/>
          <w:sz w:val="24"/>
          <w:szCs w:val="24"/>
          <w:lang w:eastAsia="ru-RU"/>
        </w:rPr>
      </w:pPr>
      <w:r w:rsidRPr="00693E20">
        <w:rPr>
          <w:rFonts w:ascii="Times New Roman" w:hAnsi="Times New Roman"/>
          <w:sz w:val="24"/>
          <w:szCs w:val="24"/>
          <w:lang w:eastAsia="ru-RU"/>
        </w:rPr>
        <w:t xml:space="preserve">Документ проверен на </w:t>
      </w:r>
      <w:proofErr w:type="spellStart"/>
      <w:r w:rsidRPr="00693E20">
        <w:rPr>
          <w:rFonts w:ascii="Times New Roman" w:hAnsi="Times New Roman"/>
          <w:sz w:val="24"/>
          <w:szCs w:val="24"/>
          <w:lang w:eastAsia="ru-RU"/>
        </w:rPr>
        <w:t>коррупциогенность</w:t>
      </w:r>
      <w:proofErr w:type="spellEnd"/>
      <w:r w:rsidRPr="00693E20">
        <w:rPr>
          <w:rFonts w:ascii="Times New Roman" w:hAnsi="Times New Roman"/>
          <w:sz w:val="24"/>
          <w:szCs w:val="24"/>
          <w:lang w:eastAsia="ru-RU"/>
        </w:rPr>
        <w:t>:</w:t>
      </w:r>
    </w:p>
    <w:p w:rsidR="00EB6C74" w:rsidRPr="00693E20" w:rsidRDefault="00EB6C74" w:rsidP="00EB6C74">
      <w:pPr>
        <w:autoSpaceDN w:val="0"/>
        <w:rPr>
          <w:rFonts w:ascii="Times New Roman" w:hAnsi="Times New Roman"/>
          <w:sz w:val="24"/>
          <w:szCs w:val="24"/>
          <w:lang w:eastAsia="ru-RU"/>
        </w:rPr>
      </w:pPr>
      <w:r w:rsidRPr="00693E20">
        <w:rPr>
          <w:rFonts w:ascii="Times New Roman" w:hAnsi="Times New Roman"/>
          <w:sz w:val="24"/>
          <w:szCs w:val="24"/>
          <w:lang w:eastAsia="ru-RU"/>
        </w:rPr>
        <w:t xml:space="preserve"> ____________________ </w:t>
      </w:r>
      <w:proofErr w:type="spellStart"/>
      <w:r w:rsidRPr="00693E20">
        <w:rPr>
          <w:rFonts w:ascii="Times New Roman" w:hAnsi="Times New Roman"/>
          <w:sz w:val="24"/>
          <w:szCs w:val="24"/>
          <w:lang w:eastAsia="ru-RU"/>
        </w:rPr>
        <w:t>А.В.Шуньков</w:t>
      </w:r>
      <w:proofErr w:type="spellEnd"/>
      <w:r w:rsidRPr="00693E20">
        <w:rPr>
          <w:rFonts w:ascii="Times New Roman" w:hAnsi="Times New Roman"/>
          <w:sz w:val="24"/>
          <w:szCs w:val="24"/>
          <w:lang w:eastAsia="ru-RU"/>
        </w:rPr>
        <w:t xml:space="preserve">  председатель </w:t>
      </w:r>
      <w:proofErr w:type="spellStart"/>
      <w:r w:rsidRPr="00693E20">
        <w:rPr>
          <w:rFonts w:ascii="Times New Roman" w:hAnsi="Times New Roman"/>
          <w:sz w:val="24"/>
          <w:szCs w:val="24"/>
          <w:lang w:eastAsia="ru-RU"/>
        </w:rPr>
        <w:t>антикоррупциогенной</w:t>
      </w:r>
      <w:proofErr w:type="spellEnd"/>
      <w:r w:rsidRPr="00693E20">
        <w:rPr>
          <w:rFonts w:ascii="Times New Roman" w:hAnsi="Times New Roman"/>
          <w:sz w:val="24"/>
          <w:szCs w:val="24"/>
          <w:lang w:eastAsia="ru-RU"/>
        </w:rPr>
        <w:t xml:space="preserve"> экспертизы</w:t>
      </w:r>
    </w:p>
    <w:p w:rsidR="00EB6C74" w:rsidRPr="00693E20" w:rsidRDefault="00EB6C74" w:rsidP="00EB6C74">
      <w:pPr>
        <w:autoSpaceDN w:val="0"/>
        <w:rPr>
          <w:rFonts w:ascii="Times New Roman" w:hAnsi="Times New Roman"/>
          <w:sz w:val="24"/>
          <w:szCs w:val="24"/>
          <w:lang w:eastAsia="ru-RU"/>
        </w:rPr>
      </w:pPr>
      <w:r w:rsidRPr="00693E20">
        <w:rPr>
          <w:rFonts w:ascii="Times New Roman" w:hAnsi="Times New Roman"/>
          <w:sz w:val="24"/>
          <w:szCs w:val="24"/>
          <w:lang w:eastAsia="ru-RU"/>
        </w:rPr>
        <w:tab/>
      </w:r>
    </w:p>
    <w:p w:rsidR="00EB6C74" w:rsidRPr="00693E20" w:rsidRDefault="00EB6C74" w:rsidP="00EB6C74">
      <w:pPr>
        <w:autoSpaceDN w:val="0"/>
        <w:rPr>
          <w:rFonts w:ascii="Times New Roman" w:hAnsi="Times New Roman"/>
          <w:sz w:val="24"/>
          <w:szCs w:val="24"/>
          <w:lang w:eastAsia="ru-RU"/>
        </w:rPr>
      </w:pPr>
    </w:p>
    <w:p w:rsidR="00EB6C74" w:rsidRPr="00693E20" w:rsidRDefault="00EB6C74" w:rsidP="00EB6C74">
      <w:pPr>
        <w:autoSpaceDN w:val="0"/>
        <w:rPr>
          <w:rFonts w:ascii="Times New Roman" w:hAnsi="Times New Roman"/>
          <w:sz w:val="24"/>
          <w:szCs w:val="24"/>
          <w:lang w:eastAsia="ru-RU"/>
        </w:rPr>
      </w:pPr>
    </w:p>
    <w:p w:rsidR="00EB6C74" w:rsidRPr="00693E20" w:rsidRDefault="00EB6C74" w:rsidP="00EB6C74">
      <w:pPr>
        <w:autoSpaceDN w:val="0"/>
        <w:rPr>
          <w:rFonts w:ascii="Times New Roman" w:hAnsi="Times New Roman"/>
          <w:sz w:val="24"/>
          <w:szCs w:val="24"/>
          <w:lang w:eastAsia="ru-RU"/>
        </w:rPr>
      </w:pPr>
    </w:p>
    <w:p w:rsidR="00EB6C74" w:rsidRPr="00693E20" w:rsidRDefault="00EB6C74" w:rsidP="00EB6C74">
      <w:pPr>
        <w:autoSpaceDN w:val="0"/>
        <w:rPr>
          <w:rFonts w:ascii="Times New Roman" w:hAnsi="Times New Roman"/>
          <w:sz w:val="24"/>
          <w:szCs w:val="24"/>
          <w:lang w:eastAsia="ru-RU"/>
        </w:rPr>
      </w:pPr>
      <w:r w:rsidRPr="00693E20">
        <w:rPr>
          <w:rFonts w:ascii="Times New Roman" w:hAnsi="Times New Roman"/>
          <w:sz w:val="24"/>
          <w:szCs w:val="24"/>
          <w:lang w:eastAsia="ru-RU"/>
        </w:rPr>
        <w:t>Расчет рассылки:</w:t>
      </w:r>
    </w:p>
    <w:p w:rsidR="00EB6C74" w:rsidRPr="00693E20" w:rsidRDefault="00EB6C74" w:rsidP="00EB6C74">
      <w:pPr>
        <w:autoSpaceDN w:val="0"/>
        <w:rPr>
          <w:rFonts w:ascii="Times New Roman" w:hAnsi="Times New Roman"/>
          <w:sz w:val="24"/>
          <w:szCs w:val="24"/>
          <w:lang w:eastAsia="ru-RU"/>
        </w:rPr>
      </w:pPr>
    </w:p>
    <w:p w:rsidR="00EB6C74" w:rsidRPr="00693E20" w:rsidRDefault="00EB6C74" w:rsidP="00EB6C74">
      <w:pPr>
        <w:autoSpaceDN w:val="0"/>
        <w:rPr>
          <w:rFonts w:ascii="Times New Roman" w:hAnsi="Times New Roman"/>
          <w:sz w:val="24"/>
          <w:szCs w:val="24"/>
          <w:lang w:eastAsia="ru-RU"/>
        </w:rPr>
      </w:pPr>
    </w:p>
    <w:p w:rsidR="00EB6C74" w:rsidRPr="00693E20" w:rsidRDefault="00EB6C74" w:rsidP="00EB6C74">
      <w:pPr>
        <w:autoSpaceDN w:val="0"/>
        <w:rPr>
          <w:rFonts w:ascii="Times New Roman" w:hAnsi="Times New Roman"/>
          <w:sz w:val="24"/>
          <w:szCs w:val="24"/>
          <w:lang w:eastAsia="ru-RU"/>
        </w:rPr>
      </w:pPr>
      <w:r w:rsidRPr="00693E20">
        <w:rPr>
          <w:rFonts w:ascii="Times New Roman" w:hAnsi="Times New Roman"/>
          <w:sz w:val="24"/>
          <w:szCs w:val="24"/>
          <w:lang w:eastAsia="ru-RU"/>
        </w:rPr>
        <w:t>В дело администрации                               - 1</w:t>
      </w:r>
    </w:p>
    <w:p w:rsidR="00EB6C74" w:rsidRPr="00693E20" w:rsidRDefault="00EB6C74" w:rsidP="00EB6C74">
      <w:pPr>
        <w:autoSpaceDN w:val="0"/>
        <w:rPr>
          <w:rFonts w:ascii="Times New Roman" w:hAnsi="Times New Roman"/>
          <w:sz w:val="24"/>
          <w:szCs w:val="24"/>
          <w:lang w:eastAsia="ru-RU"/>
        </w:rPr>
      </w:pPr>
      <w:r w:rsidRPr="00693E20">
        <w:rPr>
          <w:rFonts w:ascii="Times New Roman" w:hAnsi="Times New Roman"/>
          <w:sz w:val="24"/>
          <w:szCs w:val="24"/>
          <w:lang w:eastAsia="ru-RU"/>
        </w:rPr>
        <w:t>Прокуратура                                                -1</w:t>
      </w:r>
    </w:p>
    <w:p w:rsidR="00EB6C74" w:rsidRPr="00693E20" w:rsidRDefault="00EB6C74" w:rsidP="00EB6C74">
      <w:pPr>
        <w:autoSpaceDN w:val="0"/>
        <w:rPr>
          <w:rFonts w:ascii="Times New Roman" w:hAnsi="Times New Roman"/>
          <w:sz w:val="24"/>
          <w:szCs w:val="24"/>
          <w:lang w:eastAsia="ru-RU"/>
        </w:rPr>
      </w:pPr>
      <w:r w:rsidRPr="00693E20">
        <w:rPr>
          <w:rFonts w:ascii="Times New Roman" w:hAnsi="Times New Roman"/>
          <w:sz w:val="24"/>
          <w:szCs w:val="24"/>
          <w:lang w:eastAsia="ru-RU"/>
        </w:rPr>
        <w:t>_____________________________</w:t>
      </w:r>
    </w:p>
    <w:p w:rsidR="00EB6C74" w:rsidRPr="00693E20" w:rsidRDefault="00EB6C74" w:rsidP="00EB6C74">
      <w:pPr>
        <w:autoSpaceDN w:val="0"/>
        <w:rPr>
          <w:rFonts w:ascii="Times New Roman" w:hAnsi="Times New Roman"/>
          <w:sz w:val="24"/>
          <w:szCs w:val="24"/>
          <w:lang w:eastAsia="ru-RU"/>
        </w:rPr>
      </w:pPr>
      <w:r w:rsidRPr="00693E20">
        <w:rPr>
          <w:rFonts w:ascii="Times New Roman" w:hAnsi="Times New Roman"/>
          <w:sz w:val="24"/>
          <w:szCs w:val="24"/>
          <w:lang w:eastAsia="ru-RU"/>
        </w:rPr>
        <w:t>ИТОГО:   2 экз.</w:t>
      </w:r>
    </w:p>
    <w:p w:rsidR="00A17C7E" w:rsidRDefault="00A17C7E"/>
    <w:sectPr w:rsidR="00A17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23D"/>
    <w:rsid w:val="0033423D"/>
    <w:rsid w:val="00A17C7E"/>
    <w:rsid w:val="00EB6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23D"/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342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B6C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23D"/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342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B6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2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FE26677A62CAE124A6E02C3634D197A8A0464952D628333B7120372A8E3177B71A1FF6F17EBCE25SEj3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UguiSovet</dc:creator>
  <cp:lastModifiedBy>UguiSovet</cp:lastModifiedBy>
  <cp:revision>4</cp:revision>
  <cp:lastPrinted>2020-06-26T05:19:00Z</cp:lastPrinted>
  <dcterms:created xsi:type="dcterms:W3CDTF">2020-06-26T05:09:00Z</dcterms:created>
  <dcterms:modified xsi:type="dcterms:W3CDTF">2020-06-26T05:21:00Z</dcterms:modified>
</cp:coreProperties>
</file>