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6E6" w:rsidRDefault="000A36E6" w:rsidP="000A36E6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Администрация</w:t>
      </w:r>
    </w:p>
    <w:p w:rsidR="000A36E6" w:rsidRDefault="000A36E6" w:rsidP="000A36E6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Угуйского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сельсовета</w:t>
      </w:r>
    </w:p>
    <w:p w:rsidR="000A36E6" w:rsidRDefault="000A36E6" w:rsidP="000A36E6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A36E6" w:rsidRDefault="000A36E6" w:rsidP="000A36E6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0A36E6" w:rsidRDefault="000A36E6" w:rsidP="000A36E6">
      <w:pPr>
        <w:snapToGrid w:val="0"/>
        <w:spacing w:before="100" w:after="10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ПОСТАНОВЛЕНИЕ</w:t>
      </w:r>
    </w:p>
    <w:p w:rsidR="000A36E6" w:rsidRDefault="000A36E6" w:rsidP="000A36E6">
      <w:pPr>
        <w:snapToGrid w:val="0"/>
        <w:spacing w:before="100" w:after="10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05.02.2020г                                                  № 5</w:t>
      </w:r>
    </w:p>
    <w:p w:rsidR="000A36E6" w:rsidRDefault="000A36E6" w:rsidP="000A36E6">
      <w:pPr>
        <w:snapToGrid w:val="0"/>
        <w:spacing w:before="100" w:after="10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/>
          <w:sz w:val="28"/>
          <w:szCs w:val="28"/>
        </w:rPr>
        <w:t xml:space="preserve">Об утверждении плана правотворческой деятельности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на 2020год.</w:t>
      </w:r>
    </w:p>
    <w:bookmarkEnd w:id="0"/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Рассмотрев предложенные прокурором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района,  Главой поселения,    депутатами, а также председателем постоянной комиссии Совета депутатов по местному самоуправлению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мероприятия для включения в план правотворческой деятельности  местной администрации  на 2020год, ПОСТАНОВЛЯЮ:</w:t>
      </w:r>
    </w:p>
    <w:p w:rsidR="000A36E6" w:rsidRDefault="000A36E6" w:rsidP="000A36E6">
      <w:pPr>
        <w:numPr>
          <w:ilvl w:val="0"/>
          <w:numId w:val="1"/>
        </w:num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Утвердить План правотворческой деятельности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на 2020год,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согласно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прилагаемой формы.</w:t>
      </w:r>
    </w:p>
    <w:p w:rsidR="000A36E6" w:rsidRDefault="000A36E6" w:rsidP="000A36E6">
      <w:pPr>
        <w:numPr>
          <w:ilvl w:val="0"/>
          <w:numId w:val="1"/>
        </w:num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Опубликовать настоящее постановление в Бюллетене органов местного самоуправления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и разместить на официальном сайте администрации в сети «Интернет».</w:t>
      </w:r>
    </w:p>
    <w:p w:rsidR="000A36E6" w:rsidRDefault="000A36E6" w:rsidP="000A36E6">
      <w:pPr>
        <w:numPr>
          <w:ilvl w:val="0"/>
          <w:numId w:val="1"/>
        </w:num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Настоящее постановление вступает в силу со дня опубликования.</w:t>
      </w:r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Новосибирской области  ____________________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А.В.Шуньков</w:t>
      </w:r>
      <w:proofErr w:type="spellEnd"/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36E6" w:rsidRDefault="000A36E6" w:rsidP="000A36E6">
      <w:pPr>
        <w:snapToGrid w:val="0"/>
        <w:spacing w:before="100" w:after="10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36E6" w:rsidRDefault="000A36E6" w:rsidP="000A36E6">
      <w:pPr>
        <w:snapToGrid w:val="0"/>
        <w:spacing w:before="100" w:after="10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Приложение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</w:t>
      </w:r>
      <w:proofErr w:type="gramEnd"/>
    </w:p>
    <w:p w:rsidR="000A36E6" w:rsidRDefault="000A36E6" w:rsidP="000A36E6">
      <w:pPr>
        <w:snapToGrid w:val="0"/>
        <w:spacing w:before="100" w:after="10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постановлению Главы поселения </w:t>
      </w:r>
    </w:p>
    <w:p w:rsidR="000A36E6" w:rsidRDefault="000A36E6" w:rsidP="000A36E6">
      <w:pPr>
        <w:snapToGrid w:val="0"/>
        <w:spacing w:before="100" w:after="10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05.02.2020г №5.</w:t>
      </w:r>
    </w:p>
    <w:p w:rsidR="000A36E6" w:rsidRDefault="000A36E6" w:rsidP="000A36E6">
      <w:pPr>
        <w:snapToGrid w:val="0"/>
        <w:spacing w:before="100" w:after="10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ПЛАН</w:t>
      </w:r>
    </w:p>
    <w:p w:rsidR="000A36E6" w:rsidRDefault="000A36E6" w:rsidP="000A36E6">
      <w:pPr>
        <w:snapToGrid w:val="0"/>
        <w:spacing w:before="100" w:after="10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правотворческой деятельности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на 2020год.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0A36E6" w:rsidTr="000A36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№ п\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Мероприятия (вопросы)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сроки исполнения.</w:t>
            </w:r>
          </w:p>
        </w:tc>
      </w:tr>
      <w:tr w:rsidR="000A36E6" w:rsidTr="000A36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Принятие  проекта изменений в МПА о земельном налоге.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1квартал 2020г</w:t>
            </w:r>
          </w:p>
        </w:tc>
      </w:tr>
      <w:tr w:rsidR="000A36E6" w:rsidTr="000A36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Принятие проекта  изменений в МПА о налоге на имущество физических лиц.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1квартал 2020г</w:t>
            </w:r>
          </w:p>
        </w:tc>
      </w:tr>
      <w:tr w:rsidR="000A36E6" w:rsidTr="000A36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Принятие проекта  изменений в Устав поселения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 квартал 2020г</w:t>
            </w:r>
          </w:p>
        </w:tc>
      </w:tr>
      <w:tr w:rsidR="000A36E6" w:rsidTr="000A36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Принятие проекта   изменений в Положение об оплате труда в органах местного самоуправления.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 квартал 2020г</w:t>
            </w:r>
          </w:p>
        </w:tc>
      </w:tr>
      <w:tr w:rsidR="000A36E6" w:rsidTr="000A36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Принятие Положения об оплате труда рабочих профессий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 квартал 2020г</w:t>
            </w:r>
          </w:p>
        </w:tc>
      </w:tr>
      <w:tr w:rsidR="000A36E6" w:rsidTr="000A36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Изменения в адм. регламенты предоставления  муниципальных услуг.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6" w:rsidRDefault="000A36E6">
            <w:pPr>
              <w:snapToGrid w:val="0"/>
              <w:spacing w:before="100" w:after="10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в течение 2020г</w:t>
            </w:r>
          </w:p>
        </w:tc>
      </w:tr>
    </w:tbl>
    <w:p w:rsidR="000A36E6" w:rsidRDefault="000A36E6" w:rsidP="000A36E6"/>
    <w:p w:rsidR="00A17C7E" w:rsidRDefault="00A17C7E"/>
    <w:sectPr w:rsidR="00A17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E145C"/>
    <w:multiLevelType w:val="hybridMultilevel"/>
    <w:tmpl w:val="2D3C9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6E6"/>
    <w:rsid w:val="000A36E6"/>
    <w:rsid w:val="00A1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6E6"/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6E6"/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3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UguiSovet</dc:creator>
  <cp:lastModifiedBy>UguiSovet</cp:lastModifiedBy>
  <cp:revision>2</cp:revision>
  <dcterms:created xsi:type="dcterms:W3CDTF">2020-02-10T02:46:00Z</dcterms:created>
  <dcterms:modified xsi:type="dcterms:W3CDTF">2020-02-10T02:47:00Z</dcterms:modified>
</cp:coreProperties>
</file>